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5B" w:rsidRDefault="00E2215B" w:rsidP="009E62F8">
      <w:pPr>
        <w:jc w:val="center"/>
        <w:rPr>
          <w:sz w:val="28"/>
          <w:szCs w:val="28"/>
        </w:rPr>
      </w:pPr>
    </w:p>
    <w:p w:rsidR="00D835A0" w:rsidRPr="00632108" w:rsidRDefault="00286DC0" w:rsidP="009E62F8">
      <w:pPr>
        <w:jc w:val="center"/>
        <w:rPr>
          <w:sz w:val="28"/>
          <w:szCs w:val="28"/>
        </w:rPr>
      </w:pPr>
      <w:r>
        <w:rPr>
          <w:sz w:val="28"/>
          <w:szCs w:val="28"/>
        </w:rPr>
        <w:t>ОТЗЫВ–ХАРАКТЕРИСТИКА</w:t>
      </w:r>
    </w:p>
    <w:p w:rsidR="00487275" w:rsidRPr="00871482" w:rsidRDefault="00286DC0" w:rsidP="009E62F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студента-практиканта</w:t>
      </w:r>
    </w:p>
    <w:p w:rsidR="009E62F8" w:rsidRDefault="009E62F8" w:rsidP="00932D15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526"/>
        <w:gridCol w:w="567"/>
        <w:gridCol w:w="1984"/>
        <w:gridCol w:w="1276"/>
        <w:gridCol w:w="1418"/>
        <w:gridCol w:w="3082"/>
      </w:tblGrid>
      <w:tr w:rsidR="00286DC0" w:rsidRPr="00DC5748" w:rsidTr="00DC5748">
        <w:tc>
          <w:tcPr>
            <w:tcW w:w="1526" w:type="dxa"/>
            <w:shd w:val="clear" w:color="auto" w:fill="auto"/>
          </w:tcPr>
          <w:p w:rsidR="00286DC0" w:rsidRPr="00DC5748" w:rsidRDefault="00286DC0" w:rsidP="00932D15">
            <w:pPr>
              <w:rPr>
                <w:sz w:val="28"/>
                <w:szCs w:val="28"/>
              </w:rPr>
            </w:pPr>
            <w:r w:rsidRPr="00DC5748">
              <w:rPr>
                <w:sz w:val="28"/>
                <w:szCs w:val="28"/>
              </w:rPr>
              <w:t>Студент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86DC0" w:rsidRPr="00205CBE" w:rsidRDefault="00286DC0" w:rsidP="00BF324E">
            <w:pPr>
              <w:rPr>
                <w:i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86DC0" w:rsidRPr="00205CBE" w:rsidRDefault="00286DC0" w:rsidP="00286DC0">
            <w:pPr>
              <w:rPr>
                <w:sz w:val="28"/>
                <w:szCs w:val="28"/>
              </w:rPr>
            </w:pPr>
            <w:r w:rsidRPr="00205CBE">
              <w:rPr>
                <w:sz w:val="28"/>
                <w:szCs w:val="28"/>
              </w:rPr>
              <w:t>курса группы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86DC0" w:rsidRPr="00205CBE" w:rsidRDefault="00286DC0" w:rsidP="00205CB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286DC0" w:rsidRPr="00DC5748" w:rsidRDefault="00286DC0" w:rsidP="00932D15">
            <w:pPr>
              <w:rPr>
                <w:sz w:val="28"/>
                <w:szCs w:val="28"/>
              </w:rPr>
            </w:pPr>
            <w:r w:rsidRPr="00DC5748">
              <w:rPr>
                <w:sz w:val="28"/>
                <w:szCs w:val="28"/>
              </w:rPr>
              <w:t>кафедра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shd w:val="clear" w:color="auto" w:fill="auto"/>
          </w:tcPr>
          <w:p w:rsidR="00286DC0" w:rsidRPr="00DC5748" w:rsidRDefault="00286DC0" w:rsidP="00DC5748">
            <w:pPr>
              <w:jc w:val="center"/>
              <w:rPr>
                <w:sz w:val="28"/>
                <w:szCs w:val="28"/>
              </w:rPr>
            </w:pPr>
            <w:proofErr w:type="spellStart"/>
            <w:r w:rsidRPr="00DC5748">
              <w:rPr>
                <w:sz w:val="28"/>
                <w:szCs w:val="28"/>
              </w:rPr>
              <w:t>ТФиХОМ</w:t>
            </w:r>
            <w:proofErr w:type="spellEnd"/>
          </w:p>
        </w:tc>
      </w:tr>
      <w:tr w:rsidR="00286DC0" w:rsidRPr="00DC5748" w:rsidTr="00DC5748">
        <w:tc>
          <w:tcPr>
            <w:tcW w:w="1526" w:type="dxa"/>
            <w:shd w:val="clear" w:color="auto" w:fill="auto"/>
          </w:tcPr>
          <w:p w:rsidR="00286DC0" w:rsidRPr="00DC5748" w:rsidRDefault="00286DC0" w:rsidP="00932D1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286DC0" w:rsidRPr="00DC5748" w:rsidRDefault="00286DC0" w:rsidP="00DC57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86DC0" w:rsidRPr="00DC5748" w:rsidRDefault="00286DC0" w:rsidP="00286DC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86DC0" w:rsidRPr="00DC5748" w:rsidRDefault="00286DC0" w:rsidP="00DC57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286DC0" w:rsidRPr="00DC5748" w:rsidRDefault="00286DC0" w:rsidP="00932D15">
            <w:pPr>
              <w:rPr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</w:tcBorders>
            <w:shd w:val="clear" w:color="auto" w:fill="auto"/>
          </w:tcPr>
          <w:p w:rsidR="00286DC0" w:rsidRPr="00DC5748" w:rsidRDefault="00286DC0" w:rsidP="00DC5748">
            <w:pPr>
              <w:jc w:val="center"/>
              <w:rPr>
                <w:sz w:val="28"/>
                <w:szCs w:val="28"/>
              </w:rPr>
            </w:pPr>
          </w:p>
        </w:tc>
      </w:tr>
      <w:tr w:rsidR="00CD6D9D" w:rsidRPr="00DC5748" w:rsidTr="00DC5748">
        <w:tc>
          <w:tcPr>
            <w:tcW w:w="985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D6D9D" w:rsidRPr="00F21AE3" w:rsidRDefault="00CD6D9D" w:rsidP="00BF324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CD6D9D" w:rsidRPr="00DC5748" w:rsidTr="00DC5748">
        <w:tc>
          <w:tcPr>
            <w:tcW w:w="985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CD6D9D" w:rsidRPr="00DC5748" w:rsidRDefault="00CD6D9D" w:rsidP="00DC5748">
            <w:pPr>
              <w:jc w:val="center"/>
              <w:rPr>
                <w:sz w:val="20"/>
                <w:szCs w:val="20"/>
              </w:rPr>
            </w:pPr>
            <w:r w:rsidRPr="00DC5748">
              <w:rPr>
                <w:sz w:val="20"/>
                <w:szCs w:val="20"/>
              </w:rPr>
              <w:t>(фамилия, имя, отчество)</w:t>
            </w:r>
          </w:p>
        </w:tc>
      </w:tr>
    </w:tbl>
    <w:p w:rsidR="00286DC0" w:rsidRDefault="00286DC0" w:rsidP="00932D15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7618"/>
      </w:tblGrid>
      <w:tr w:rsidR="00286DC0" w:rsidRPr="00DC5748" w:rsidTr="00DC5748">
        <w:tc>
          <w:tcPr>
            <w:tcW w:w="2235" w:type="dxa"/>
            <w:shd w:val="clear" w:color="auto" w:fill="auto"/>
          </w:tcPr>
          <w:p w:rsidR="00286DC0" w:rsidRPr="00DC5748" w:rsidRDefault="00286DC0" w:rsidP="00932D15">
            <w:pPr>
              <w:rPr>
                <w:sz w:val="28"/>
                <w:szCs w:val="28"/>
              </w:rPr>
            </w:pPr>
            <w:r w:rsidRPr="00DC5748">
              <w:rPr>
                <w:sz w:val="28"/>
                <w:szCs w:val="28"/>
              </w:rPr>
              <w:t>Вид практики</w:t>
            </w:r>
          </w:p>
        </w:tc>
        <w:tc>
          <w:tcPr>
            <w:tcW w:w="7618" w:type="dxa"/>
            <w:tcBorders>
              <w:bottom w:val="single" w:sz="4" w:space="0" w:color="auto"/>
            </w:tcBorders>
            <w:shd w:val="clear" w:color="auto" w:fill="auto"/>
          </w:tcPr>
          <w:p w:rsidR="00286DC0" w:rsidRPr="00326D57" w:rsidRDefault="00286DC0" w:rsidP="00932D15">
            <w:pPr>
              <w:rPr>
                <w:i/>
                <w:sz w:val="28"/>
                <w:szCs w:val="28"/>
              </w:rPr>
            </w:pPr>
          </w:p>
        </w:tc>
      </w:tr>
    </w:tbl>
    <w:p w:rsidR="00286DC0" w:rsidRDefault="00286DC0" w:rsidP="00932D15">
      <w:pPr>
        <w:rPr>
          <w:sz w:val="28"/>
          <w:szCs w:val="28"/>
        </w:rPr>
      </w:pPr>
      <w:r>
        <w:rPr>
          <w:sz w:val="28"/>
          <w:szCs w:val="28"/>
        </w:rPr>
        <w:t>Наименование</w:t>
      </w:r>
    </w:p>
    <w:tbl>
      <w:tblPr>
        <w:tblW w:w="0" w:type="auto"/>
        <w:tblLook w:val="04A0"/>
      </w:tblPr>
      <w:tblGrid>
        <w:gridCol w:w="2235"/>
        <w:gridCol w:w="7618"/>
      </w:tblGrid>
      <w:tr w:rsidR="00286DC0" w:rsidRPr="00DC5748" w:rsidTr="00DC5748">
        <w:tc>
          <w:tcPr>
            <w:tcW w:w="2235" w:type="dxa"/>
            <w:shd w:val="clear" w:color="auto" w:fill="auto"/>
          </w:tcPr>
          <w:p w:rsidR="00286DC0" w:rsidRPr="00DC5748" w:rsidRDefault="00286DC0" w:rsidP="00932D15">
            <w:pPr>
              <w:rPr>
                <w:sz w:val="28"/>
                <w:szCs w:val="28"/>
              </w:rPr>
            </w:pPr>
            <w:r w:rsidRPr="00DC5748">
              <w:rPr>
                <w:sz w:val="28"/>
                <w:szCs w:val="28"/>
              </w:rPr>
              <w:t>места практики</w:t>
            </w:r>
          </w:p>
        </w:tc>
        <w:tc>
          <w:tcPr>
            <w:tcW w:w="7618" w:type="dxa"/>
            <w:tcBorders>
              <w:bottom w:val="single" w:sz="4" w:space="0" w:color="auto"/>
            </w:tcBorders>
            <w:shd w:val="clear" w:color="auto" w:fill="auto"/>
          </w:tcPr>
          <w:p w:rsidR="00286DC0" w:rsidRPr="00F21AE3" w:rsidRDefault="00286DC0" w:rsidP="00172091">
            <w:pPr>
              <w:rPr>
                <w:i/>
                <w:sz w:val="28"/>
                <w:szCs w:val="28"/>
              </w:rPr>
            </w:pPr>
          </w:p>
        </w:tc>
      </w:tr>
      <w:tr w:rsidR="00286DC0" w:rsidRPr="00DC5748" w:rsidTr="00DC5748">
        <w:tc>
          <w:tcPr>
            <w:tcW w:w="2235" w:type="dxa"/>
            <w:shd w:val="clear" w:color="auto" w:fill="auto"/>
          </w:tcPr>
          <w:p w:rsidR="00286DC0" w:rsidRPr="00DC5748" w:rsidRDefault="00286DC0" w:rsidP="00932D15">
            <w:pPr>
              <w:rPr>
                <w:sz w:val="28"/>
                <w:szCs w:val="28"/>
              </w:rPr>
            </w:pPr>
          </w:p>
        </w:tc>
        <w:tc>
          <w:tcPr>
            <w:tcW w:w="7618" w:type="dxa"/>
            <w:tcBorders>
              <w:top w:val="single" w:sz="4" w:space="0" w:color="auto"/>
            </w:tcBorders>
            <w:shd w:val="clear" w:color="auto" w:fill="auto"/>
          </w:tcPr>
          <w:p w:rsidR="00286DC0" w:rsidRPr="00DC5748" w:rsidRDefault="0017158D" w:rsidP="00DC5748">
            <w:pPr>
              <w:jc w:val="center"/>
              <w:rPr>
                <w:sz w:val="20"/>
                <w:szCs w:val="20"/>
              </w:rPr>
            </w:pPr>
            <w:r w:rsidRPr="00DC5748">
              <w:rPr>
                <w:sz w:val="20"/>
                <w:szCs w:val="20"/>
              </w:rPr>
              <w:t>(наименование предприятия, структурного подразделения)</w:t>
            </w:r>
          </w:p>
        </w:tc>
      </w:tr>
      <w:tr w:rsidR="00CD6D9D" w:rsidRPr="00DC5748" w:rsidTr="00DC5748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D9D" w:rsidRPr="00DC5748" w:rsidRDefault="00CD6D9D" w:rsidP="00932D15">
            <w:pPr>
              <w:rPr>
                <w:sz w:val="28"/>
                <w:szCs w:val="28"/>
              </w:rPr>
            </w:pPr>
          </w:p>
        </w:tc>
      </w:tr>
    </w:tbl>
    <w:p w:rsidR="00286DC0" w:rsidRPr="00286DC0" w:rsidRDefault="00286DC0" w:rsidP="00932D15">
      <w:pPr>
        <w:rPr>
          <w:sz w:val="28"/>
          <w:szCs w:val="28"/>
        </w:rPr>
      </w:pPr>
    </w:p>
    <w:p w:rsidR="009E62F8" w:rsidRDefault="00CD6D9D" w:rsidP="00DC5748">
      <w:pPr>
        <w:spacing w:after="120"/>
        <w:rPr>
          <w:sz w:val="28"/>
          <w:szCs w:val="28"/>
        </w:rPr>
      </w:pPr>
      <w:r>
        <w:rPr>
          <w:sz w:val="28"/>
          <w:szCs w:val="28"/>
        </w:rPr>
        <w:t>Студент выполнил задания программы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>Изучил типовые технологические процессы изготовления деталей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rPr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 xml:space="preserve">методами обработки металлов давлением, в частности </w:t>
            </w:r>
            <w:r w:rsidR="00F95CB8">
              <w:rPr>
                <w:i/>
                <w:sz w:val="28"/>
                <w:szCs w:val="28"/>
              </w:rPr>
              <w:t>ХОШ</w:t>
            </w:r>
            <w:r w:rsidRPr="00BF05F2">
              <w:rPr>
                <w:i/>
                <w:sz w:val="28"/>
                <w:szCs w:val="28"/>
              </w:rPr>
              <w:t>.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numPr>
                <w:ilvl w:val="0"/>
                <w:numId w:val="3"/>
              </w:numPr>
              <w:rPr>
                <w:i/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 xml:space="preserve">Ознакомился с принципами проектирования и изготовления 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rPr>
                <w:i/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 xml:space="preserve">деталей-представителей на участках и в цехах </w:t>
            </w:r>
            <w:r w:rsidR="00F95CB8">
              <w:rPr>
                <w:i/>
                <w:sz w:val="28"/>
                <w:szCs w:val="28"/>
              </w:rPr>
              <w:t>ХОШ</w:t>
            </w:r>
            <w:r w:rsidRPr="00BF05F2">
              <w:rPr>
                <w:i/>
                <w:sz w:val="28"/>
                <w:szCs w:val="28"/>
              </w:rPr>
              <w:t>.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>Изучил особенности конструкций типовых штампов для изготовления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F95CB8" w:rsidP="00F95CB8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деталей</w:t>
            </w:r>
            <w:r w:rsidR="00BF05F2" w:rsidRPr="00BF05F2">
              <w:rPr>
                <w:i/>
                <w:sz w:val="28"/>
                <w:szCs w:val="28"/>
              </w:rPr>
              <w:t xml:space="preserve"> и </w:t>
            </w:r>
            <w:r>
              <w:rPr>
                <w:i/>
                <w:sz w:val="28"/>
                <w:szCs w:val="28"/>
              </w:rPr>
              <w:t xml:space="preserve">конструкции </w:t>
            </w:r>
            <w:r w:rsidR="00BF05F2" w:rsidRPr="00BF05F2">
              <w:rPr>
                <w:i/>
                <w:sz w:val="28"/>
                <w:szCs w:val="28"/>
              </w:rPr>
              <w:t xml:space="preserve">штампов для </w:t>
            </w:r>
            <w:proofErr w:type="spellStart"/>
            <w:r>
              <w:rPr>
                <w:i/>
                <w:sz w:val="28"/>
                <w:szCs w:val="28"/>
              </w:rPr>
              <w:t>раздедительных</w:t>
            </w:r>
            <w:proofErr w:type="spellEnd"/>
            <w:r w:rsidR="00BF05F2" w:rsidRPr="00BF05F2">
              <w:rPr>
                <w:i/>
                <w:sz w:val="28"/>
                <w:szCs w:val="28"/>
              </w:rPr>
              <w:t xml:space="preserve"> операций.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>Ознакомился с организационными, техническими и санитарно-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rPr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 xml:space="preserve">гигиеническими мероприятиями, обеспечивающими безопасность </w:t>
            </w:r>
          </w:p>
        </w:tc>
      </w:tr>
      <w:tr w:rsidR="00BF05F2" w:rsidRPr="00DC5748" w:rsidTr="00DC5748">
        <w:tc>
          <w:tcPr>
            <w:tcW w:w="9853" w:type="dxa"/>
            <w:shd w:val="clear" w:color="auto" w:fill="auto"/>
          </w:tcPr>
          <w:p w:rsidR="00BF05F2" w:rsidRPr="00BF05F2" w:rsidRDefault="00BF05F2" w:rsidP="00BF05F2">
            <w:pPr>
              <w:rPr>
                <w:sz w:val="28"/>
                <w:szCs w:val="28"/>
              </w:rPr>
            </w:pPr>
            <w:r w:rsidRPr="00BF05F2">
              <w:rPr>
                <w:i/>
                <w:sz w:val="28"/>
                <w:szCs w:val="28"/>
              </w:rPr>
              <w:t xml:space="preserve">жизнедеятельности и </w:t>
            </w:r>
            <w:proofErr w:type="spellStart"/>
            <w:r w:rsidRPr="00BF05F2">
              <w:rPr>
                <w:i/>
                <w:sz w:val="28"/>
                <w:szCs w:val="28"/>
              </w:rPr>
              <w:t>экологичность</w:t>
            </w:r>
            <w:proofErr w:type="spellEnd"/>
            <w:r w:rsidRPr="00BF05F2">
              <w:rPr>
                <w:i/>
                <w:sz w:val="28"/>
                <w:szCs w:val="28"/>
              </w:rPr>
              <w:t xml:space="preserve"> штамповочного производства.</w:t>
            </w:r>
          </w:p>
        </w:tc>
      </w:tr>
      <w:tr w:rsidR="00DF7A9E" w:rsidRPr="00DC5748" w:rsidTr="00DC5748">
        <w:tc>
          <w:tcPr>
            <w:tcW w:w="9853" w:type="dxa"/>
            <w:shd w:val="clear" w:color="auto" w:fill="auto"/>
          </w:tcPr>
          <w:p w:rsidR="00DF7A9E" w:rsidRPr="00326D57" w:rsidRDefault="00DF7A9E" w:rsidP="00DF7A9E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CD6D9D" w:rsidRDefault="00CD6D9D" w:rsidP="00E063D7">
      <w:pPr>
        <w:rPr>
          <w:sz w:val="28"/>
          <w:szCs w:val="28"/>
        </w:rPr>
      </w:pPr>
    </w:p>
    <w:p w:rsidR="00CD6D9D" w:rsidRDefault="00CD6D9D" w:rsidP="00DC5748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Дополнительно </w:t>
      </w:r>
      <w:proofErr w:type="gramStart"/>
      <w:r>
        <w:rPr>
          <w:sz w:val="28"/>
          <w:szCs w:val="28"/>
        </w:rPr>
        <w:t>ознакомился</w:t>
      </w:r>
      <w:proofErr w:type="gramEnd"/>
      <w:r>
        <w:rPr>
          <w:sz w:val="28"/>
          <w:szCs w:val="28"/>
        </w:rPr>
        <w:t>/изучил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D6D9D" w:rsidRPr="00DC5748" w:rsidTr="00DC5748">
        <w:tc>
          <w:tcPr>
            <w:tcW w:w="9853" w:type="dxa"/>
            <w:shd w:val="clear" w:color="auto" w:fill="auto"/>
          </w:tcPr>
          <w:p w:rsidR="00CD6D9D" w:rsidRPr="00BF05F2" w:rsidRDefault="00BF05F2" w:rsidP="00F95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Специализированные процессы </w:t>
            </w:r>
            <w:r w:rsidR="00F95CB8">
              <w:rPr>
                <w:sz w:val="28"/>
                <w:szCs w:val="28"/>
              </w:rPr>
              <w:t xml:space="preserve">листовой </w:t>
            </w:r>
            <w:r>
              <w:rPr>
                <w:sz w:val="28"/>
                <w:szCs w:val="28"/>
              </w:rPr>
              <w:t xml:space="preserve">штамповки, конструкцию </w:t>
            </w:r>
            <w:proofErr w:type="gramStart"/>
            <w:r w:rsidR="00F95CB8">
              <w:rPr>
                <w:sz w:val="28"/>
                <w:szCs w:val="28"/>
              </w:rPr>
              <w:t>валковых</w:t>
            </w:r>
            <w:proofErr w:type="gramEnd"/>
          </w:p>
        </w:tc>
      </w:tr>
      <w:tr w:rsidR="00CD6D9D" w:rsidRPr="00DC5748" w:rsidTr="00DC5748">
        <w:tc>
          <w:tcPr>
            <w:tcW w:w="9853" w:type="dxa"/>
            <w:shd w:val="clear" w:color="auto" w:fill="auto"/>
          </w:tcPr>
          <w:p w:rsidR="00CD6D9D" w:rsidRPr="00BF05F2" w:rsidRDefault="00F95CB8" w:rsidP="00326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</w:t>
            </w:r>
          </w:p>
        </w:tc>
      </w:tr>
      <w:tr w:rsidR="00CD6D9D" w:rsidRPr="00DC5748" w:rsidTr="00DC5748">
        <w:tc>
          <w:tcPr>
            <w:tcW w:w="9853" w:type="dxa"/>
            <w:shd w:val="clear" w:color="auto" w:fill="auto"/>
          </w:tcPr>
          <w:p w:rsidR="00CD6D9D" w:rsidRPr="00BF05F2" w:rsidRDefault="00CD6D9D" w:rsidP="00E063D7">
            <w:pPr>
              <w:rPr>
                <w:sz w:val="28"/>
                <w:szCs w:val="28"/>
              </w:rPr>
            </w:pPr>
          </w:p>
        </w:tc>
      </w:tr>
      <w:tr w:rsidR="00CD6D9D" w:rsidRPr="00DC5748" w:rsidTr="00DC5748">
        <w:tc>
          <w:tcPr>
            <w:tcW w:w="9853" w:type="dxa"/>
            <w:shd w:val="clear" w:color="auto" w:fill="auto"/>
          </w:tcPr>
          <w:p w:rsidR="00CD6D9D" w:rsidRPr="00DC5748" w:rsidRDefault="00CD6D9D" w:rsidP="00E063D7">
            <w:pPr>
              <w:rPr>
                <w:sz w:val="28"/>
                <w:szCs w:val="28"/>
              </w:rPr>
            </w:pPr>
          </w:p>
        </w:tc>
      </w:tr>
      <w:tr w:rsidR="00CD6D9D" w:rsidRPr="00DC5748" w:rsidTr="00DC5748">
        <w:tc>
          <w:tcPr>
            <w:tcW w:w="9853" w:type="dxa"/>
            <w:shd w:val="clear" w:color="auto" w:fill="auto"/>
          </w:tcPr>
          <w:p w:rsidR="00CD6D9D" w:rsidRPr="00DC5748" w:rsidRDefault="00CD6D9D" w:rsidP="00E063D7">
            <w:pPr>
              <w:rPr>
                <w:sz w:val="28"/>
                <w:szCs w:val="28"/>
              </w:rPr>
            </w:pPr>
          </w:p>
        </w:tc>
      </w:tr>
      <w:tr w:rsidR="00CD6D9D" w:rsidRPr="00DC5748" w:rsidTr="00DC5748">
        <w:tc>
          <w:tcPr>
            <w:tcW w:w="9853" w:type="dxa"/>
            <w:shd w:val="clear" w:color="auto" w:fill="auto"/>
          </w:tcPr>
          <w:p w:rsidR="00CD6D9D" w:rsidRPr="00DC5748" w:rsidRDefault="00CD6D9D" w:rsidP="00E063D7">
            <w:pPr>
              <w:rPr>
                <w:sz w:val="28"/>
                <w:szCs w:val="28"/>
              </w:rPr>
            </w:pPr>
          </w:p>
        </w:tc>
      </w:tr>
      <w:tr w:rsidR="00CD6D9D" w:rsidRPr="00DC5748" w:rsidTr="00DC5748">
        <w:tc>
          <w:tcPr>
            <w:tcW w:w="9853" w:type="dxa"/>
            <w:shd w:val="clear" w:color="auto" w:fill="auto"/>
          </w:tcPr>
          <w:p w:rsidR="00CD6D9D" w:rsidRPr="00DC5748" w:rsidRDefault="00CD6D9D" w:rsidP="00E063D7">
            <w:pPr>
              <w:rPr>
                <w:sz w:val="28"/>
                <w:szCs w:val="28"/>
              </w:rPr>
            </w:pPr>
          </w:p>
        </w:tc>
      </w:tr>
      <w:tr w:rsidR="00DC5748" w:rsidRPr="00DC5748" w:rsidTr="00DC5748">
        <w:tc>
          <w:tcPr>
            <w:tcW w:w="9853" w:type="dxa"/>
            <w:shd w:val="clear" w:color="auto" w:fill="auto"/>
          </w:tcPr>
          <w:p w:rsidR="00DC5748" w:rsidRPr="00DC5748" w:rsidRDefault="00DC5748" w:rsidP="00E063D7">
            <w:pPr>
              <w:rPr>
                <w:sz w:val="28"/>
                <w:szCs w:val="28"/>
              </w:rPr>
            </w:pPr>
          </w:p>
        </w:tc>
      </w:tr>
    </w:tbl>
    <w:p w:rsidR="00CD6D9D" w:rsidRDefault="00CD6D9D" w:rsidP="00E063D7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CD6D9D" w:rsidRPr="00DC5748" w:rsidTr="00DC5748">
        <w:tc>
          <w:tcPr>
            <w:tcW w:w="4926" w:type="dxa"/>
            <w:shd w:val="clear" w:color="auto" w:fill="auto"/>
          </w:tcPr>
          <w:p w:rsidR="00CD6D9D" w:rsidRPr="00DC5748" w:rsidRDefault="00CD6D9D" w:rsidP="00E063D7">
            <w:pPr>
              <w:rPr>
                <w:sz w:val="28"/>
                <w:szCs w:val="28"/>
              </w:rPr>
            </w:pPr>
            <w:r w:rsidRPr="00DC5748">
              <w:rPr>
                <w:sz w:val="28"/>
                <w:szCs w:val="28"/>
              </w:rPr>
              <w:t>Заслуживает оценки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CD6D9D" w:rsidRPr="00326D57" w:rsidRDefault="00CD6D9D" w:rsidP="00E063D7">
            <w:pPr>
              <w:rPr>
                <w:i/>
                <w:color w:val="FF0000"/>
                <w:sz w:val="28"/>
                <w:szCs w:val="28"/>
              </w:rPr>
            </w:pPr>
          </w:p>
        </w:tc>
      </w:tr>
    </w:tbl>
    <w:p w:rsidR="00CD6D9D" w:rsidRDefault="00CD6D9D" w:rsidP="00E063D7">
      <w:pPr>
        <w:rPr>
          <w:sz w:val="28"/>
          <w:szCs w:val="28"/>
        </w:rPr>
      </w:pPr>
    </w:p>
    <w:p w:rsidR="008A1741" w:rsidRPr="00345490" w:rsidRDefault="008A1741" w:rsidP="008A1741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84"/>
        <w:gridCol w:w="2268"/>
        <w:gridCol w:w="283"/>
        <w:gridCol w:w="2374"/>
      </w:tblGrid>
      <w:tr w:rsidR="008A1741" w:rsidRPr="00345490" w:rsidTr="00E2215B">
        <w:tc>
          <w:tcPr>
            <w:tcW w:w="4644" w:type="dxa"/>
            <w:shd w:val="clear" w:color="auto" w:fill="auto"/>
          </w:tcPr>
          <w:p w:rsidR="008A1741" w:rsidRDefault="008A1741" w:rsidP="00E2215B">
            <w:pPr>
              <w:rPr>
                <w:sz w:val="28"/>
                <w:szCs w:val="28"/>
              </w:rPr>
            </w:pPr>
            <w:r w:rsidRPr="00345490">
              <w:rPr>
                <w:sz w:val="28"/>
                <w:szCs w:val="28"/>
              </w:rPr>
              <w:t xml:space="preserve">Руководитель практики </w:t>
            </w:r>
          </w:p>
          <w:p w:rsidR="008A1741" w:rsidRPr="00345490" w:rsidRDefault="008A1741" w:rsidP="00E2215B">
            <w:pPr>
              <w:rPr>
                <w:sz w:val="28"/>
                <w:szCs w:val="28"/>
              </w:rPr>
            </w:pPr>
            <w:r w:rsidRPr="00345490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предприятия</w:t>
            </w:r>
          </w:p>
        </w:tc>
        <w:tc>
          <w:tcPr>
            <w:tcW w:w="284" w:type="dxa"/>
            <w:shd w:val="clear" w:color="auto" w:fill="auto"/>
          </w:tcPr>
          <w:p w:rsidR="008A1741" w:rsidRPr="00345490" w:rsidRDefault="008A1741" w:rsidP="00E2215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A1741" w:rsidRPr="00345490" w:rsidRDefault="008A1741" w:rsidP="00E2215B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8A1741" w:rsidRPr="00345490" w:rsidRDefault="008A1741" w:rsidP="00E2215B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8A1741" w:rsidRPr="00345490" w:rsidRDefault="008A1741" w:rsidP="00E2215B">
            <w:pPr>
              <w:rPr>
                <w:sz w:val="28"/>
                <w:szCs w:val="28"/>
              </w:rPr>
            </w:pPr>
          </w:p>
        </w:tc>
      </w:tr>
      <w:tr w:rsidR="008A1741" w:rsidRPr="00345490" w:rsidTr="00E2215B">
        <w:tc>
          <w:tcPr>
            <w:tcW w:w="4644" w:type="dxa"/>
            <w:shd w:val="clear" w:color="auto" w:fill="auto"/>
          </w:tcPr>
          <w:p w:rsidR="008A1741" w:rsidRPr="00345490" w:rsidRDefault="008A1741" w:rsidP="00E2215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1741" w:rsidRPr="00345490" w:rsidRDefault="008A1741" w:rsidP="00E2215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A1741" w:rsidRPr="00345490" w:rsidRDefault="008A1741" w:rsidP="00E2215B">
            <w:pPr>
              <w:jc w:val="center"/>
              <w:rPr>
                <w:sz w:val="20"/>
                <w:szCs w:val="20"/>
              </w:rPr>
            </w:pPr>
            <w:r w:rsidRPr="00345490"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8A1741" w:rsidRPr="00345490" w:rsidRDefault="008A1741" w:rsidP="00E22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:rsidR="008A1741" w:rsidRPr="00345490" w:rsidRDefault="008A1741" w:rsidP="00E2215B">
            <w:pPr>
              <w:jc w:val="center"/>
              <w:rPr>
                <w:sz w:val="20"/>
                <w:szCs w:val="20"/>
              </w:rPr>
            </w:pPr>
            <w:r w:rsidRPr="00345490">
              <w:rPr>
                <w:sz w:val="20"/>
                <w:szCs w:val="20"/>
              </w:rPr>
              <w:t>(имя, отчество, фамилия)</w:t>
            </w:r>
          </w:p>
        </w:tc>
      </w:tr>
      <w:tr w:rsidR="008A1741" w:rsidRPr="00345490" w:rsidTr="00E2215B">
        <w:tc>
          <w:tcPr>
            <w:tcW w:w="4644" w:type="dxa"/>
            <w:shd w:val="clear" w:color="auto" w:fill="auto"/>
          </w:tcPr>
          <w:p w:rsidR="008A1741" w:rsidRPr="00345490" w:rsidRDefault="008A1741" w:rsidP="00E2215B"/>
        </w:tc>
        <w:tc>
          <w:tcPr>
            <w:tcW w:w="284" w:type="dxa"/>
            <w:shd w:val="clear" w:color="auto" w:fill="auto"/>
          </w:tcPr>
          <w:p w:rsidR="008A1741" w:rsidRPr="00345490" w:rsidRDefault="008A1741" w:rsidP="00E2215B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A1741" w:rsidRPr="00345490" w:rsidRDefault="008A1741" w:rsidP="00E2215B">
            <w:pPr>
              <w:jc w:val="center"/>
            </w:pPr>
          </w:p>
        </w:tc>
        <w:tc>
          <w:tcPr>
            <w:tcW w:w="283" w:type="dxa"/>
            <w:shd w:val="clear" w:color="auto" w:fill="auto"/>
          </w:tcPr>
          <w:p w:rsidR="008A1741" w:rsidRPr="00345490" w:rsidRDefault="008A1741" w:rsidP="00E2215B">
            <w:pPr>
              <w:jc w:val="center"/>
            </w:pPr>
          </w:p>
        </w:tc>
        <w:tc>
          <w:tcPr>
            <w:tcW w:w="2374" w:type="dxa"/>
            <w:shd w:val="clear" w:color="auto" w:fill="auto"/>
          </w:tcPr>
          <w:p w:rsidR="008A1741" w:rsidRPr="00345490" w:rsidRDefault="008A1741" w:rsidP="00E2215B">
            <w:pPr>
              <w:jc w:val="center"/>
            </w:pPr>
          </w:p>
        </w:tc>
      </w:tr>
      <w:tr w:rsidR="008A1741" w:rsidRPr="00345490" w:rsidTr="00E2215B">
        <w:tc>
          <w:tcPr>
            <w:tcW w:w="4644" w:type="dxa"/>
            <w:shd w:val="clear" w:color="auto" w:fill="auto"/>
          </w:tcPr>
          <w:p w:rsidR="008A1741" w:rsidRPr="00345490" w:rsidRDefault="008A1741" w:rsidP="00E2215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A1741" w:rsidRPr="00345490" w:rsidRDefault="008A1741" w:rsidP="00E2215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A1741" w:rsidRPr="00345490" w:rsidRDefault="008A1741" w:rsidP="00E2215B">
            <w:pPr>
              <w:jc w:val="center"/>
              <w:rPr>
                <w:sz w:val="20"/>
                <w:szCs w:val="20"/>
              </w:rPr>
            </w:pPr>
            <w:r w:rsidRPr="00345490">
              <w:rPr>
                <w:sz w:val="20"/>
                <w:szCs w:val="20"/>
              </w:rPr>
              <w:t>(дата)</w:t>
            </w:r>
          </w:p>
        </w:tc>
        <w:tc>
          <w:tcPr>
            <w:tcW w:w="283" w:type="dxa"/>
            <w:shd w:val="clear" w:color="auto" w:fill="auto"/>
          </w:tcPr>
          <w:p w:rsidR="008A1741" w:rsidRPr="00345490" w:rsidRDefault="008A1741" w:rsidP="00E221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shd w:val="clear" w:color="auto" w:fill="auto"/>
          </w:tcPr>
          <w:p w:rsidR="008A1741" w:rsidRPr="00345490" w:rsidRDefault="008A1741" w:rsidP="00E221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8A1741" w:rsidRDefault="008A1741" w:rsidP="008A174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04797">
        <w:t>М.П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8A1741" w:rsidSect="00057105">
      <w:pgSz w:w="11906" w:h="16838"/>
      <w:pgMar w:top="68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0868"/>
    <w:multiLevelType w:val="hybridMultilevel"/>
    <w:tmpl w:val="10BA0D5E"/>
    <w:lvl w:ilvl="0" w:tplc="458A290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96D42"/>
    <w:multiLevelType w:val="hybridMultilevel"/>
    <w:tmpl w:val="45203FB6"/>
    <w:lvl w:ilvl="0" w:tplc="FF4826D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D0C1A"/>
    <w:multiLevelType w:val="hybridMultilevel"/>
    <w:tmpl w:val="5BBE14EE"/>
    <w:lvl w:ilvl="0" w:tplc="77AC835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193E"/>
    <w:multiLevelType w:val="hybridMultilevel"/>
    <w:tmpl w:val="9F7023CC"/>
    <w:lvl w:ilvl="0" w:tplc="2876A87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C4C13"/>
    <w:multiLevelType w:val="hybridMultilevel"/>
    <w:tmpl w:val="B62ADC3E"/>
    <w:lvl w:ilvl="0" w:tplc="E8EC61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D1658"/>
    <w:multiLevelType w:val="hybridMultilevel"/>
    <w:tmpl w:val="10BA0D5E"/>
    <w:lvl w:ilvl="0" w:tplc="458A290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73228"/>
    <w:multiLevelType w:val="hybridMultilevel"/>
    <w:tmpl w:val="2228D820"/>
    <w:lvl w:ilvl="0" w:tplc="75A22CB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A042A"/>
    <w:multiLevelType w:val="hybridMultilevel"/>
    <w:tmpl w:val="10BA0D5E"/>
    <w:lvl w:ilvl="0" w:tplc="458A290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F7A7A"/>
    <w:multiLevelType w:val="hybridMultilevel"/>
    <w:tmpl w:val="10BA0D5E"/>
    <w:lvl w:ilvl="0" w:tplc="458A290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C26F0"/>
    <w:multiLevelType w:val="hybridMultilevel"/>
    <w:tmpl w:val="3DCC4C9E"/>
    <w:lvl w:ilvl="0" w:tplc="6E72985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7D783A"/>
    <w:multiLevelType w:val="hybridMultilevel"/>
    <w:tmpl w:val="10BA0D5E"/>
    <w:lvl w:ilvl="0" w:tplc="458A290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F514DE"/>
    <w:multiLevelType w:val="hybridMultilevel"/>
    <w:tmpl w:val="10BA0D5E"/>
    <w:lvl w:ilvl="0" w:tplc="458A290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582E10"/>
    <w:multiLevelType w:val="hybridMultilevel"/>
    <w:tmpl w:val="10BA0D5E"/>
    <w:lvl w:ilvl="0" w:tplc="458A290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10"/>
  </w:num>
  <w:num w:numId="7">
    <w:abstractNumId w:val="0"/>
  </w:num>
  <w:num w:numId="8">
    <w:abstractNumId w:val="1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noPunctuationKerning/>
  <w:characterSpacingControl w:val="doNotCompress"/>
  <w:compat/>
  <w:rsids>
    <w:rsidRoot w:val="009E62F8"/>
    <w:rsid w:val="00057105"/>
    <w:rsid w:val="000C07B5"/>
    <w:rsid w:val="000C18B9"/>
    <w:rsid w:val="00106DA8"/>
    <w:rsid w:val="001519AC"/>
    <w:rsid w:val="0017158D"/>
    <w:rsid w:val="00172091"/>
    <w:rsid w:val="00193C8A"/>
    <w:rsid w:val="001C4CD6"/>
    <w:rsid w:val="002003C5"/>
    <w:rsid w:val="00205CBE"/>
    <w:rsid w:val="00236DFC"/>
    <w:rsid w:val="00253D80"/>
    <w:rsid w:val="00286DC0"/>
    <w:rsid w:val="002A2464"/>
    <w:rsid w:val="002E64F5"/>
    <w:rsid w:val="00326D57"/>
    <w:rsid w:val="003A692C"/>
    <w:rsid w:val="00430861"/>
    <w:rsid w:val="004400C7"/>
    <w:rsid w:val="00472C49"/>
    <w:rsid w:val="00480B4E"/>
    <w:rsid w:val="00487275"/>
    <w:rsid w:val="004A1049"/>
    <w:rsid w:val="004C2415"/>
    <w:rsid w:val="005013F2"/>
    <w:rsid w:val="00542925"/>
    <w:rsid w:val="0055472D"/>
    <w:rsid w:val="00555FFD"/>
    <w:rsid w:val="00585D09"/>
    <w:rsid w:val="005E53CE"/>
    <w:rsid w:val="005F1139"/>
    <w:rsid w:val="00632108"/>
    <w:rsid w:val="00647CB4"/>
    <w:rsid w:val="00686DB6"/>
    <w:rsid w:val="006E29B9"/>
    <w:rsid w:val="006F027B"/>
    <w:rsid w:val="00703BAD"/>
    <w:rsid w:val="0070429A"/>
    <w:rsid w:val="00787A21"/>
    <w:rsid w:val="00790BEB"/>
    <w:rsid w:val="007C5329"/>
    <w:rsid w:val="007F5824"/>
    <w:rsid w:val="007F7135"/>
    <w:rsid w:val="008067EB"/>
    <w:rsid w:val="00863E12"/>
    <w:rsid w:val="00871482"/>
    <w:rsid w:val="00897FB1"/>
    <w:rsid w:val="008A1741"/>
    <w:rsid w:val="008A7A86"/>
    <w:rsid w:val="008B4956"/>
    <w:rsid w:val="008D0D73"/>
    <w:rsid w:val="00932D15"/>
    <w:rsid w:val="00980C56"/>
    <w:rsid w:val="009E62F8"/>
    <w:rsid w:val="00A1238F"/>
    <w:rsid w:val="00A41909"/>
    <w:rsid w:val="00A46533"/>
    <w:rsid w:val="00AD1277"/>
    <w:rsid w:val="00B83C0C"/>
    <w:rsid w:val="00B96438"/>
    <w:rsid w:val="00BA7013"/>
    <w:rsid w:val="00BC5813"/>
    <w:rsid w:val="00BD08D5"/>
    <w:rsid w:val="00BF05F2"/>
    <w:rsid w:val="00BF324E"/>
    <w:rsid w:val="00C9748C"/>
    <w:rsid w:val="00CC3D99"/>
    <w:rsid w:val="00CD6D9D"/>
    <w:rsid w:val="00D25470"/>
    <w:rsid w:val="00D50FC8"/>
    <w:rsid w:val="00D835A0"/>
    <w:rsid w:val="00D92CBD"/>
    <w:rsid w:val="00DC3CE7"/>
    <w:rsid w:val="00DC5748"/>
    <w:rsid w:val="00DE7A40"/>
    <w:rsid w:val="00DF7A9E"/>
    <w:rsid w:val="00E063D7"/>
    <w:rsid w:val="00E10C9E"/>
    <w:rsid w:val="00E2183E"/>
    <w:rsid w:val="00E2215B"/>
    <w:rsid w:val="00E33004"/>
    <w:rsid w:val="00EC7430"/>
    <w:rsid w:val="00F21AE3"/>
    <w:rsid w:val="00F5086E"/>
    <w:rsid w:val="00F95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013F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71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06806-E40B-4DC8-8DC1-13700751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Г</vt:lpstr>
    </vt:vector>
  </TitlesOfParts>
  <Company>SPecialiST RePack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Г</dc:title>
  <dc:creator>Prepodavateli</dc:creator>
  <cp:lastModifiedBy>Roman</cp:lastModifiedBy>
  <cp:revision>2</cp:revision>
  <cp:lastPrinted>2016-07-22T02:19:00Z</cp:lastPrinted>
  <dcterms:created xsi:type="dcterms:W3CDTF">2020-11-11T04:53:00Z</dcterms:created>
  <dcterms:modified xsi:type="dcterms:W3CDTF">2020-11-11T04:53:00Z</dcterms:modified>
</cp:coreProperties>
</file>